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8704D" w14:textId="77777777" w:rsidR="00B1476F" w:rsidRDefault="00B1476F" w:rsidP="00B1476F">
      <w:r w:rsidRPr="00B1476F">
        <w:t xml:space="preserve">Through this video we would like to deeply thank to all those who contributed in a very special way to the origin of </w:t>
      </w:r>
      <w:proofErr w:type="spellStart"/>
      <w:r w:rsidRPr="00B1476F">
        <w:t>Sisay</w:t>
      </w:r>
      <w:proofErr w:type="spellEnd"/>
      <w:r w:rsidRPr="00B1476F">
        <w:t xml:space="preserve">. </w:t>
      </w:r>
    </w:p>
    <w:p w14:paraId="057938C1" w14:textId="20C9CB0B" w:rsidR="00B1476F" w:rsidRDefault="00B1476F" w:rsidP="00B1476F">
      <w:r w:rsidRPr="00B1476F">
        <w:t xml:space="preserve">This time our special thanks goes to a great person and musician who thru his wisdom always led us to represent our music in the best way, we refer to Marcelino </w:t>
      </w:r>
      <w:proofErr w:type="spellStart"/>
      <w:r w:rsidRPr="00B1476F">
        <w:t>Tabango</w:t>
      </w:r>
      <w:proofErr w:type="spellEnd"/>
      <w:r w:rsidRPr="00B1476F">
        <w:t xml:space="preserve"> who was a transcendental guide for the very young Luis </w:t>
      </w:r>
      <w:proofErr w:type="spellStart"/>
      <w:r w:rsidRPr="00B1476F">
        <w:t>Maigua</w:t>
      </w:r>
      <w:proofErr w:type="spellEnd"/>
      <w:r w:rsidRPr="00B1476F">
        <w:t xml:space="preserve"> Amado </w:t>
      </w:r>
      <w:proofErr w:type="spellStart"/>
      <w:r w:rsidRPr="00B1476F">
        <w:t>Maigua</w:t>
      </w:r>
      <w:proofErr w:type="spellEnd"/>
      <w:r w:rsidRPr="00B1476F">
        <w:t xml:space="preserve"> and his father Enrique </w:t>
      </w:r>
      <w:proofErr w:type="spellStart"/>
      <w:r w:rsidRPr="00B1476F">
        <w:t>Maigua</w:t>
      </w:r>
      <w:proofErr w:type="spellEnd"/>
      <w:r w:rsidRPr="00B1476F">
        <w:t xml:space="preserve"> to follow t</w:t>
      </w:r>
      <w:r w:rsidR="00E53952">
        <w:rPr>
          <w:rFonts w:hint="eastAsia"/>
        </w:rPr>
        <w:t>h</w:t>
      </w:r>
      <w:r w:rsidRPr="00B1476F">
        <w:t xml:space="preserve">e path of music, so together with a childhood friend William </w:t>
      </w:r>
      <w:proofErr w:type="spellStart"/>
      <w:r w:rsidRPr="00B1476F">
        <w:t>Farinango</w:t>
      </w:r>
      <w:proofErr w:type="spellEnd"/>
      <w:r w:rsidRPr="00B1476F">
        <w:t xml:space="preserve"> they formed their first group called </w:t>
      </w:r>
      <w:proofErr w:type="spellStart"/>
      <w:r w:rsidRPr="00B1476F">
        <w:t>Jayac's</w:t>
      </w:r>
      <w:proofErr w:type="spellEnd"/>
      <w:r w:rsidRPr="00B1476F">
        <w:t xml:space="preserve"> in New York in 1987. </w:t>
      </w:r>
    </w:p>
    <w:p w14:paraId="1683047B" w14:textId="77777777" w:rsidR="00B1476F" w:rsidRDefault="00B1476F" w:rsidP="00B1476F">
      <w:r w:rsidRPr="00B1476F">
        <w:t xml:space="preserve">For many reasons in </w:t>
      </w:r>
      <w:proofErr w:type="spellStart"/>
      <w:r w:rsidRPr="00B1476F">
        <w:t>eachmember</w:t>
      </w:r>
      <w:proofErr w:type="spellEnd"/>
      <w:r w:rsidRPr="00B1476F">
        <w:t xml:space="preserve"> personal they discontinued the group and after 7 years for those mysteries of life they get together one more time after Luis </w:t>
      </w:r>
      <w:proofErr w:type="spellStart"/>
      <w:r w:rsidRPr="00B1476F">
        <w:t>Maigua</w:t>
      </w:r>
      <w:proofErr w:type="spellEnd"/>
      <w:r w:rsidRPr="00B1476F">
        <w:t xml:space="preserve"> arrives for the first time in Japan and decides to call Marcelino and Enrique </w:t>
      </w:r>
      <w:proofErr w:type="spellStart"/>
      <w:r w:rsidRPr="00B1476F">
        <w:t>Maigua</w:t>
      </w:r>
      <w:proofErr w:type="spellEnd"/>
      <w:r w:rsidRPr="00B1476F">
        <w:t xml:space="preserve"> who, accompanied by their cousin </w:t>
      </w:r>
      <w:proofErr w:type="spellStart"/>
      <w:r w:rsidRPr="00B1476F">
        <w:t>Héctor</w:t>
      </w:r>
      <w:proofErr w:type="spellEnd"/>
      <w:r w:rsidRPr="00B1476F">
        <w:t xml:space="preserve"> </w:t>
      </w:r>
      <w:proofErr w:type="spellStart"/>
      <w:r w:rsidRPr="00B1476F">
        <w:t>Maigua</w:t>
      </w:r>
      <w:proofErr w:type="spellEnd"/>
      <w:r w:rsidRPr="00B1476F">
        <w:t xml:space="preserve"> and Humberto </w:t>
      </w:r>
      <w:proofErr w:type="spellStart"/>
      <w:r w:rsidRPr="00B1476F">
        <w:t>Chiza</w:t>
      </w:r>
      <w:proofErr w:type="spellEnd"/>
      <w:r w:rsidRPr="00B1476F">
        <w:t xml:space="preserve">, decide to contribute to this new challenge before establishing themselves as </w:t>
      </w:r>
      <w:proofErr w:type="spellStart"/>
      <w:r w:rsidRPr="00B1476F">
        <w:t>Sisay</w:t>
      </w:r>
      <w:proofErr w:type="spellEnd"/>
      <w:r w:rsidRPr="00B1476F">
        <w:t xml:space="preserve">. </w:t>
      </w:r>
    </w:p>
    <w:p w14:paraId="3B4F9749" w14:textId="77777777" w:rsidR="00B1476F" w:rsidRDefault="00B1476F" w:rsidP="00B1476F">
      <w:r w:rsidRPr="00B1476F">
        <w:t xml:space="preserve">Together with a great friend and excellent Peruvian musician Roberto </w:t>
      </w:r>
      <w:proofErr w:type="spellStart"/>
      <w:r w:rsidRPr="00B1476F">
        <w:t>Gonza</w:t>
      </w:r>
      <w:proofErr w:type="spellEnd"/>
      <w:r w:rsidRPr="00B1476F">
        <w:t xml:space="preserve"> who arrived to Japan after a great career in Europe with </w:t>
      </w:r>
      <w:proofErr w:type="spellStart"/>
      <w:r w:rsidRPr="00B1476F">
        <w:t>Markawasi</w:t>
      </w:r>
      <w:proofErr w:type="spellEnd"/>
      <w:r w:rsidRPr="00B1476F">
        <w:t xml:space="preserve"> group. </w:t>
      </w:r>
    </w:p>
    <w:p w14:paraId="776B92A0" w14:textId="77777777" w:rsidR="00B1476F" w:rsidRDefault="00B1476F" w:rsidP="00B1476F">
      <w:r w:rsidRPr="00B1476F">
        <w:t xml:space="preserve">We also learned a lot from him and also was a big contribution to us. At this video we have also Pedro Negron also from Peru, a lover of traditional music, they accompanied us in this charity presentation for the children of Ecuador through the SANE foundation. </w:t>
      </w:r>
    </w:p>
    <w:p w14:paraId="74E4EC6C" w14:textId="77777777" w:rsidR="00EB6BB3" w:rsidRDefault="00B1476F" w:rsidP="00B1476F">
      <w:r w:rsidRPr="00B1476F">
        <w:t xml:space="preserve">Enjoy the true beginning of </w:t>
      </w:r>
      <w:proofErr w:type="spellStart"/>
      <w:r w:rsidRPr="00B1476F">
        <w:t>Sisay</w:t>
      </w:r>
      <w:proofErr w:type="spellEnd"/>
      <w:r w:rsidRPr="00B1476F">
        <w:t>.</w:t>
      </w:r>
    </w:p>
    <w:p w14:paraId="0D4EE572" w14:textId="77777777" w:rsidR="00B1476F" w:rsidRDefault="00B1476F" w:rsidP="00B1476F"/>
    <w:p w14:paraId="26C503C8" w14:textId="77777777" w:rsidR="00B1476F" w:rsidRDefault="00B1476F" w:rsidP="00B1476F"/>
    <w:p w14:paraId="4452C5B1" w14:textId="460D55AC" w:rsidR="00FB3A6C" w:rsidRDefault="00FB3A6C" w:rsidP="00FB3A6C">
      <w:r>
        <w:rPr>
          <w:rFonts w:hint="eastAsia"/>
        </w:rPr>
        <w:t>このビデオを通して、</w:t>
      </w:r>
      <w:r w:rsidRPr="00B1476F">
        <w:rPr>
          <w:rFonts w:hint="eastAsia"/>
        </w:rPr>
        <w:t>シサイの</w:t>
      </w:r>
      <w:r w:rsidR="003E66EA">
        <w:rPr>
          <w:rFonts w:hint="eastAsia"/>
        </w:rPr>
        <w:t>原点に素晴らしい影響を与えてくれた全て</w:t>
      </w:r>
      <w:r>
        <w:rPr>
          <w:rFonts w:hint="eastAsia"/>
        </w:rPr>
        <w:t>の人に深く感謝いたします。</w:t>
      </w:r>
    </w:p>
    <w:p w14:paraId="216695BF" w14:textId="4A0185BE" w:rsidR="009132CE" w:rsidRDefault="00FB3A6C" w:rsidP="00FB3A6C">
      <w:pPr>
        <w:rPr>
          <w:rFonts w:hint="eastAsia"/>
        </w:rPr>
      </w:pPr>
      <w:r w:rsidRPr="00B1476F">
        <w:rPr>
          <w:rFonts w:hint="eastAsia"/>
        </w:rPr>
        <w:t>今回は、</w:t>
      </w:r>
      <w:r w:rsidR="00DC54B9">
        <w:rPr>
          <w:rFonts w:hint="eastAsia"/>
        </w:rPr>
        <w:t>若かりしルイス・マイグアとアマド・マイグア、そして彼の父親であるエンリケ・マイグ</w:t>
      </w:r>
      <w:r w:rsidR="00175983">
        <w:rPr>
          <w:rFonts w:hint="eastAsia"/>
        </w:rPr>
        <w:t>アにとって</w:t>
      </w:r>
      <w:r w:rsidR="009B7BC9">
        <w:rPr>
          <w:rFonts w:hint="eastAsia"/>
        </w:rPr>
        <w:t>先験的な道標となったマルセリーノ・タバンゴ</w:t>
      </w:r>
      <w:r w:rsidR="009132CE">
        <w:rPr>
          <w:rFonts w:hint="eastAsia"/>
        </w:rPr>
        <w:t>を紹介いたします。</w:t>
      </w:r>
      <w:r w:rsidR="0068682B">
        <w:rPr>
          <w:rFonts w:hint="eastAsia"/>
        </w:rPr>
        <w:t>私たちが音楽の道を辿ることができたのは、</w:t>
      </w:r>
      <w:r w:rsidR="00343CBC">
        <w:rPr>
          <w:rFonts w:hint="eastAsia"/>
        </w:rPr>
        <w:t>いつも</w:t>
      </w:r>
      <w:r w:rsidR="009132CE" w:rsidRPr="00B1476F">
        <w:rPr>
          <w:rFonts w:hint="eastAsia"/>
        </w:rPr>
        <w:t>彼の知恵によ</w:t>
      </w:r>
      <w:r w:rsidR="00343CBC">
        <w:rPr>
          <w:rFonts w:hint="eastAsia"/>
        </w:rPr>
        <w:t>って</w:t>
      </w:r>
      <w:r w:rsidR="009132CE">
        <w:rPr>
          <w:rFonts w:hint="eastAsia"/>
        </w:rPr>
        <w:t>私たちの音楽を最良の方法で表現できるように導いてくれた</w:t>
      </w:r>
      <w:r w:rsidR="0068682B">
        <w:rPr>
          <w:rFonts w:hint="eastAsia"/>
        </w:rPr>
        <w:t>おかげです。</w:t>
      </w:r>
      <w:r w:rsidR="009132CE">
        <w:rPr>
          <w:rFonts w:hint="eastAsia"/>
        </w:rPr>
        <w:t>素晴らしい人物</w:t>
      </w:r>
      <w:r w:rsidR="00343CBC">
        <w:rPr>
          <w:rFonts w:hint="eastAsia"/>
        </w:rPr>
        <w:t>であ</w:t>
      </w:r>
      <w:r w:rsidR="0068682B">
        <w:rPr>
          <w:rFonts w:hint="eastAsia"/>
        </w:rPr>
        <w:t>りミュージシャンであるマルセリーノ</w:t>
      </w:r>
      <w:r w:rsidR="00343CBC">
        <w:rPr>
          <w:rFonts w:hint="eastAsia"/>
        </w:rPr>
        <w:t>に、</w:t>
      </w:r>
      <w:r w:rsidR="009132CE" w:rsidRPr="00B1476F">
        <w:rPr>
          <w:rFonts w:hint="eastAsia"/>
        </w:rPr>
        <w:t>特別な感謝を捧げます</w:t>
      </w:r>
      <w:r w:rsidR="009132CE">
        <w:rPr>
          <w:rFonts w:hint="eastAsia"/>
        </w:rPr>
        <w:t>。</w:t>
      </w:r>
    </w:p>
    <w:p w14:paraId="54DA3A4E" w14:textId="77777777" w:rsidR="0068682B" w:rsidRDefault="0068682B" w:rsidP="00FB3A6C">
      <w:pPr>
        <w:rPr>
          <w:rFonts w:hint="eastAsia"/>
        </w:rPr>
      </w:pPr>
    </w:p>
    <w:p w14:paraId="02BA101B" w14:textId="2A3FA565" w:rsidR="00DC54B9" w:rsidRPr="00B1476F" w:rsidRDefault="0068682B" w:rsidP="00FB3A6C">
      <w:pPr>
        <w:rPr>
          <w:rFonts w:hint="eastAsia"/>
        </w:rPr>
      </w:pPr>
      <w:r>
        <w:rPr>
          <w:rFonts w:hint="eastAsia"/>
        </w:rPr>
        <w:lastRenderedPageBreak/>
        <w:t>その後、私</w:t>
      </w:r>
      <w:r w:rsidR="00343CBC">
        <w:rPr>
          <w:rFonts w:hint="eastAsia"/>
        </w:rPr>
        <w:t>たちは</w:t>
      </w:r>
      <w:r>
        <w:rPr>
          <w:rFonts w:hint="eastAsia"/>
        </w:rPr>
        <w:t>幼なじみのウィリアム・ファリナンゴと一緒に</w:t>
      </w:r>
      <w:r w:rsidR="00FB3A6C" w:rsidRPr="00B1476F">
        <w:rPr>
          <w:rFonts w:hint="eastAsia"/>
        </w:rPr>
        <w:t>1987</w:t>
      </w:r>
      <w:r w:rsidR="003E66EA">
        <w:rPr>
          <w:rFonts w:hint="eastAsia"/>
        </w:rPr>
        <w:t>年にニューヨークで「</w:t>
      </w:r>
      <w:r w:rsidR="00343CBC">
        <w:rPr>
          <w:rFonts w:hint="eastAsia"/>
        </w:rPr>
        <w:t>ジャヤックス</w:t>
      </w:r>
      <w:r w:rsidR="00DC54B9">
        <w:rPr>
          <w:rFonts w:hint="eastAsia"/>
        </w:rPr>
        <w:t>」</w:t>
      </w:r>
      <w:r w:rsidR="00E5593D">
        <w:rPr>
          <w:rFonts w:hint="eastAsia"/>
        </w:rPr>
        <w:t>と呼ばれる最初のグループを結成しましたが、</w:t>
      </w:r>
    </w:p>
    <w:p w14:paraId="0206AD48" w14:textId="77777777" w:rsidR="00DD75D7" w:rsidRDefault="00F52C7B" w:rsidP="00FB3A6C">
      <w:pPr>
        <w:rPr>
          <w:rFonts w:hint="eastAsia"/>
        </w:rPr>
      </w:pPr>
      <w:r>
        <w:rPr>
          <w:rFonts w:hint="eastAsia"/>
        </w:rPr>
        <w:t>各メンバー</w:t>
      </w:r>
      <w:r w:rsidR="00AE5C8A">
        <w:rPr>
          <w:rFonts w:hint="eastAsia"/>
        </w:rPr>
        <w:t>の様々な理由で</w:t>
      </w:r>
      <w:r>
        <w:rPr>
          <w:rFonts w:hint="eastAsia"/>
        </w:rPr>
        <w:t>グループを解散し</w:t>
      </w:r>
      <w:r w:rsidR="00E5593D">
        <w:rPr>
          <w:rFonts w:hint="eastAsia"/>
        </w:rPr>
        <w:t>ました</w:t>
      </w:r>
      <w:r w:rsidR="00DD75D7">
        <w:rPr>
          <w:rFonts w:hint="eastAsia"/>
        </w:rPr>
        <w:t>。</w:t>
      </w:r>
    </w:p>
    <w:p w14:paraId="0F4EB721" w14:textId="66B8CE0F" w:rsidR="00AB24FA" w:rsidRDefault="00343CBC" w:rsidP="00FB3A6C">
      <w:pPr>
        <w:rPr>
          <w:rFonts w:hint="eastAsia"/>
        </w:rPr>
      </w:pPr>
      <w:r>
        <w:rPr>
          <w:rFonts w:hint="eastAsia"/>
        </w:rPr>
        <w:t>人生とは不思議なもので、</w:t>
      </w:r>
      <w:r w:rsidR="00FB3A6C" w:rsidRPr="00B1476F">
        <w:rPr>
          <w:rFonts w:hint="eastAsia"/>
        </w:rPr>
        <w:t>7年後</w:t>
      </w:r>
      <w:r w:rsidR="00AE5C8A">
        <w:rPr>
          <w:rFonts w:hint="eastAsia"/>
        </w:rPr>
        <w:t>、</w:t>
      </w:r>
      <w:r w:rsidR="00FB3A6C" w:rsidRPr="00B1476F">
        <w:rPr>
          <w:rFonts w:hint="eastAsia"/>
        </w:rPr>
        <w:t>ルイス</w:t>
      </w:r>
      <w:r w:rsidR="00F52C7B">
        <w:rPr>
          <w:rFonts w:hint="eastAsia"/>
        </w:rPr>
        <w:t>・</w:t>
      </w:r>
      <w:r w:rsidR="00AE5C8A">
        <w:rPr>
          <w:rFonts w:hint="eastAsia"/>
        </w:rPr>
        <w:t>マイグアが日本に初めて到着</w:t>
      </w:r>
      <w:r>
        <w:rPr>
          <w:rFonts w:hint="eastAsia"/>
        </w:rPr>
        <w:t>し</w:t>
      </w:r>
      <w:r w:rsidR="00AE5C8A">
        <w:rPr>
          <w:rFonts w:hint="eastAsia"/>
        </w:rPr>
        <w:t>てから</w:t>
      </w:r>
      <w:r w:rsidR="00FB3A6C" w:rsidRPr="00B1476F">
        <w:rPr>
          <w:rFonts w:hint="eastAsia"/>
        </w:rPr>
        <w:t>マルセリーノとエンリケ</w:t>
      </w:r>
      <w:r w:rsidR="00F52C7B">
        <w:rPr>
          <w:rFonts w:hint="eastAsia"/>
        </w:rPr>
        <w:t>・</w:t>
      </w:r>
      <w:r w:rsidR="00FB3A6C" w:rsidRPr="00B1476F">
        <w:rPr>
          <w:rFonts w:hint="eastAsia"/>
        </w:rPr>
        <w:t>マイグア</w:t>
      </w:r>
      <w:r w:rsidR="00DD75D7">
        <w:rPr>
          <w:rFonts w:hint="eastAsia"/>
        </w:rPr>
        <w:t>を呼ぶことを決め、彼らは</w:t>
      </w:r>
      <w:r w:rsidR="00AE5C8A">
        <w:rPr>
          <w:rFonts w:hint="eastAsia"/>
        </w:rPr>
        <w:t>ルイスのいとこであるエクトル</w:t>
      </w:r>
      <w:r w:rsidR="00AB24FA">
        <w:rPr>
          <w:rFonts w:hint="eastAsia"/>
        </w:rPr>
        <w:t>・</w:t>
      </w:r>
      <w:r w:rsidR="00FB3A6C" w:rsidRPr="00B1476F">
        <w:rPr>
          <w:rFonts w:hint="eastAsia"/>
        </w:rPr>
        <w:t>マイグアとウンベルト</w:t>
      </w:r>
      <w:r w:rsidR="00AE5C8A">
        <w:rPr>
          <w:rFonts w:hint="eastAsia"/>
        </w:rPr>
        <w:t>・チザ</w:t>
      </w:r>
      <w:r w:rsidR="00DD75D7">
        <w:rPr>
          <w:rFonts w:hint="eastAsia"/>
        </w:rPr>
        <w:t>を伴い</w:t>
      </w:r>
      <w:r w:rsidR="00AE5C8A">
        <w:rPr>
          <w:rFonts w:hint="eastAsia"/>
        </w:rPr>
        <w:t>再び</w:t>
      </w:r>
      <w:r w:rsidR="00DD75D7">
        <w:rPr>
          <w:rFonts w:hint="eastAsia"/>
        </w:rPr>
        <w:t>日本に集結し、</w:t>
      </w:r>
      <w:r w:rsidR="00AE5C8A">
        <w:rPr>
          <w:rFonts w:hint="eastAsia"/>
        </w:rPr>
        <w:t>シサイとしての地位を確立する前に、この新たな挑戦に</w:t>
      </w:r>
      <w:r w:rsidR="00DD75D7">
        <w:rPr>
          <w:rFonts w:hint="eastAsia"/>
        </w:rPr>
        <w:t>貢献してくれました</w:t>
      </w:r>
      <w:r w:rsidR="00FB3A6C" w:rsidRPr="00B1476F">
        <w:rPr>
          <w:rFonts w:hint="eastAsia"/>
        </w:rPr>
        <w:t>。</w:t>
      </w:r>
    </w:p>
    <w:p w14:paraId="17F148BE" w14:textId="77777777" w:rsidR="00DD75D7" w:rsidRPr="00B1476F" w:rsidRDefault="00DD75D7" w:rsidP="00FB3A6C">
      <w:pPr>
        <w:rPr>
          <w:rFonts w:hint="eastAsia"/>
        </w:rPr>
      </w:pPr>
    </w:p>
    <w:p w14:paraId="1131AD7B" w14:textId="7997A592" w:rsidR="004039FE" w:rsidRDefault="00DD75D7" w:rsidP="00FB3A6C">
      <w:pPr>
        <w:rPr>
          <w:rFonts w:hint="eastAsia"/>
        </w:rPr>
      </w:pPr>
      <w:r>
        <w:rPr>
          <w:rFonts w:hint="eastAsia"/>
        </w:rPr>
        <w:t>このビデオでは、</w:t>
      </w:r>
      <w:r w:rsidR="00D055C0">
        <w:rPr>
          <w:rFonts w:hint="eastAsia"/>
        </w:rPr>
        <w:t>マルカワシのグループとヨーロッパで素晴らしい経歴を積み日本にやってきた、ペルーの素晴らしいミュージシャンである友の</w:t>
      </w:r>
      <w:r>
        <w:rPr>
          <w:rFonts w:hint="eastAsia"/>
        </w:rPr>
        <w:t>ロベルト・ゴンサも参加してくれています</w:t>
      </w:r>
      <w:r w:rsidR="00AB24FA">
        <w:rPr>
          <w:rFonts w:hint="eastAsia"/>
        </w:rPr>
        <w:t>。</w:t>
      </w:r>
      <w:r w:rsidR="00FB3A6C" w:rsidRPr="00EC5168">
        <w:rPr>
          <w:rFonts w:hint="eastAsia"/>
        </w:rPr>
        <w:t>彼</w:t>
      </w:r>
      <w:r w:rsidR="00D055C0">
        <w:rPr>
          <w:rFonts w:hint="eastAsia"/>
        </w:rPr>
        <w:t>からも多く</w:t>
      </w:r>
      <w:r w:rsidR="00FB3A6C" w:rsidRPr="00EC5168">
        <w:rPr>
          <w:rFonts w:hint="eastAsia"/>
        </w:rPr>
        <w:t>を学び、</w:t>
      </w:r>
      <w:r w:rsidR="00D055C0">
        <w:rPr>
          <w:rFonts w:hint="eastAsia"/>
        </w:rPr>
        <w:t>また私たちに大きな貢献をもたらしました</w:t>
      </w:r>
      <w:r w:rsidR="00CA756C">
        <w:rPr>
          <w:rFonts w:hint="eastAsia"/>
        </w:rPr>
        <w:t>。</w:t>
      </w:r>
      <w:r w:rsidR="004039FE">
        <w:rPr>
          <w:rFonts w:hint="eastAsia"/>
        </w:rPr>
        <w:t>ここには</w:t>
      </w:r>
      <w:r w:rsidR="00CA756C">
        <w:rPr>
          <w:rFonts w:hint="eastAsia"/>
        </w:rPr>
        <w:t>伝統音楽を愛するペルー</w:t>
      </w:r>
      <w:r w:rsidR="00FB3A6C" w:rsidRPr="00EC5168">
        <w:rPr>
          <w:rFonts w:hint="eastAsia"/>
        </w:rPr>
        <w:t>のペドロ</w:t>
      </w:r>
      <w:r w:rsidR="004039FE">
        <w:rPr>
          <w:rFonts w:hint="eastAsia"/>
        </w:rPr>
        <w:t>・ネグロンも参加しています</w:t>
      </w:r>
      <w:r w:rsidR="00FB3A6C" w:rsidRPr="00EC5168">
        <w:rPr>
          <w:rFonts w:hint="eastAsia"/>
        </w:rPr>
        <w:t>。</w:t>
      </w:r>
    </w:p>
    <w:p w14:paraId="0ECB0E10" w14:textId="4A5C1748" w:rsidR="00FB3A6C" w:rsidRDefault="00FB3A6C" w:rsidP="00FB3A6C">
      <w:pPr>
        <w:rPr>
          <w:rFonts w:hint="eastAsia"/>
        </w:rPr>
      </w:pPr>
      <w:r w:rsidRPr="00EC5168">
        <w:rPr>
          <w:rFonts w:hint="eastAsia"/>
        </w:rPr>
        <w:t>SANE財団を通じて、</w:t>
      </w:r>
      <w:r w:rsidR="008555A4">
        <w:rPr>
          <w:rFonts w:hint="eastAsia"/>
        </w:rPr>
        <w:t>エクアドルの子供たちのためのチャリティープレゼンテーションに参加</w:t>
      </w:r>
      <w:bookmarkStart w:id="0" w:name="_GoBack"/>
      <w:bookmarkEnd w:id="0"/>
      <w:r w:rsidRPr="00EC5168">
        <w:rPr>
          <w:rFonts w:hint="eastAsia"/>
        </w:rPr>
        <w:t>しました。</w:t>
      </w:r>
    </w:p>
    <w:p w14:paraId="4F92AA25" w14:textId="77777777" w:rsidR="00D055C0" w:rsidRPr="00EC5168" w:rsidRDefault="00D055C0" w:rsidP="00FB3A6C"/>
    <w:p w14:paraId="1EE73330" w14:textId="77777777" w:rsidR="00FB3A6C" w:rsidRPr="00EC5168" w:rsidRDefault="00FB3A6C" w:rsidP="00FB3A6C">
      <w:r w:rsidRPr="00EC5168">
        <w:rPr>
          <w:rFonts w:hint="eastAsia"/>
        </w:rPr>
        <w:t>シサイの真の始まりをお楽しみください。</w:t>
      </w:r>
    </w:p>
    <w:p w14:paraId="26A374D5" w14:textId="77777777" w:rsidR="00FB3A6C" w:rsidRPr="00EC5168" w:rsidRDefault="00FB3A6C" w:rsidP="00FB3A6C"/>
    <w:p w14:paraId="67C5D24A" w14:textId="77777777" w:rsidR="00FB3A6C" w:rsidRPr="00EC5168" w:rsidRDefault="00FB3A6C" w:rsidP="00FB3A6C"/>
    <w:p w14:paraId="5FADB0B1" w14:textId="77777777" w:rsidR="00B1476F" w:rsidRPr="00EC5168" w:rsidRDefault="00B1476F" w:rsidP="00EC5168"/>
    <w:sectPr w:rsidR="00B1476F" w:rsidRPr="00EC5168" w:rsidSect="00047D6D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902F9"/>
    <w:multiLevelType w:val="multilevel"/>
    <w:tmpl w:val="684A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6F"/>
    <w:rsid w:val="00047D6D"/>
    <w:rsid w:val="00175983"/>
    <w:rsid w:val="0027000F"/>
    <w:rsid w:val="00343CBC"/>
    <w:rsid w:val="003E66EA"/>
    <w:rsid w:val="004039FE"/>
    <w:rsid w:val="00405EC3"/>
    <w:rsid w:val="0046566C"/>
    <w:rsid w:val="0068682B"/>
    <w:rsid w:val="008555A4"/>
    <w:rsid w:val="009132CE"/>
    <w:rsid w:val="009B7BC9"/>
    <w:rsid w:val="00AB24FA"/>
    <w:rsid w:val="00AE5C8A"/>
    <w:rsid w:val="00B1476F"/>
    <w:rsid w:val="00B9552D"/>
    <w:rsid w:val="00CA1519"/>
    <w:rsid w:val="00CA756C"/>
    <w:rsid w:val="00D055C0"/>
    <w:rsid w:val="00D35CB7"/>
    <w:rsid w:val="00DC54B9"/>
    <w:rsid w:val="00DD75D7"/>
    <w:rsid w:val="00E53952"/>
    <w:rsid w:val="00E5593D"/>
    <w:rsid w:val="00EC5168"/>
    <w:rsid w:val="00F52C7B"/>
    <w:rsid w:val="00FB29A3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F16D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B1476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476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1476F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476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1476F"/>
    <w:rPr>
      <w:rFonts w:ascii="Arial" w:hAnsi="Arial" w:cs="Arial"/>
      <w:vanish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147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1476F"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95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6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4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97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473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948710">
                                                      <w:marLeft w:val="13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0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27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1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55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37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3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58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34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0076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170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911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890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FFFFFF"/>
                                                                                                        <w:left w:val="single" w:sz="48" w:space="0" w:color="FFFFFF"/>
                                                                                                        <w:bottom w:val="single" w:sz="36" w:space="0" w:color="FFFFFF"/>
                                                                                                        <w:right w:val="single" w:sz="48" w:space="0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67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0761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3918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9196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411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37427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7509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31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2626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3400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16242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231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42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431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25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8" w:color="C9D0DA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147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1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374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1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838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80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8371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312</Words>
  <Characters>1780</Characters>
  <Application>Microsoft Macintosh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11</cp:revision>
  <cp:lastPrinted>2020-09-04T10:54:00Z</cp:lastPrinted>
  <dcterms:created xsi:type="dcterms:W3CDTF">2020-09-04T10:41:00Z</dcterms:created>
  <dcterms:modified xsi:type="dcterms:W3CDTF">2020-09-05T05:59:00Z</dcterms:modified>
</cp:coreProperties>
</file>